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1390F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СОГЛАСИЕ </w:t>
      </w:r>
    </w:p>
    <w:p w14:paraId="0726E871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AAFFCF5" w14:textId="77777777" w:rsidR="000E67CD" w:rsidRPr="001F54A5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  <w:r w:rsidRPr="001F54A5">
        <w:rPr>
          <w:rFonts w:ascii="Times New Roman" w:hAnsi="Times New Roman"/>
          <w:b/>
        </w:rPr>
        <w:t xml:space="preserve">на обработку персональных данных </w:t>
      </w:r>
    </w:p>
    <w:p w14:paraId="4C882EE6" w14:textId="77777777" w:rsidR="000E67CD" w:rsidRDefault="000E67CD" w:rsidP="000E67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F7C1CFA" w14:textId="77777777" w:rsidR="00716C12" w:rsidRPr="00E15372" w:rsidRDefault="00716C12" w:rsidP="00716C12">
      <w:pPr>
        <w:spacing w:after="0" w:line="240" w:lineRule="auto"/>
        <w:jc w:val="both"/>
        <w:rPr>
          <w:rFonts w:ascii="Times New Roman" w:hAnsi="Times New Roman"/>
          <w:b/>
        </w:rPr>
      </w:pPr>
      <w:r w:rsidRPr="00E61802">
        <w:rPr>
          <w:rFonts w:ascii="Times New Roman" w:hAnsi="Times New Roman"/>
        </w:rPr>
        <w:tab/>
        <w:t>Я, __________________________</w:t>
      </w:r>
      <w:r>
        <w:rPr>
          <w:rFonts w:ascii="Times New Roman" w:hAnsi="Times New Roman"/>
        </w:rPr>
        <w:t>______________</w:t>
      </w:r>
      <w:r w:rsidRPr="00E61802">
        <w:rPr>
          <w:rFonts w:ascii="Times New Roman" w:hAnsi="Times New Roman"/>
        </w:rPr>
        <w:t>_, именуемый в дальнейшем «Субъект персональных данных»</w:t>
      </w:r>
      <w:r>
        <w:rPr>
          <w:rFonts w:ascii="Times New Roman" w:hAnsi="Times New Roman"/>
        </w:rPr>
        <w:t>, паспорт ____________________________________________________________</w:t>
      </w:r>
      <w:r w:rsidRPr="00E61802">
        <w:rPr>
          <w:rFonts w:ascii="Times New Roman" w:hAnsi="Times New Roman"/>
        </w:rPr>
        <w:t xml:space="preserve"> разреша</w:t>
      </w:r>
      <w:r>
        <w:rPr>
          <w:rFonts w:ascii="Times New Roman" w:hAnsi="Times New Roman"/>
        </w:rPr>
        <w:t>ю</w:t>
      </w:r>
      <w:r w:rsidRPr="00E61802">
        <w:rPr>
          <w:rFonts w:ascii="Times New Roman" w:hAnsi="Times New Roman"/>
        </w:rPr>
        <w:t xml:space="preserve"> АНО ДПО "СУЦ "ОСНОВА</w:t>
      </w:r>
      <w:r>
        <w:rPr>
          <w:rFonts w:ascii="Times New Roman" w:hAnsi="Times New Roman"/>
        </w:rPr>
        <w:t xml:space="preserve"> (</w:t>
      </w:r>
      <w:r w:rsidRPr="00E61802">
        <w:rPr>
          <w:rFonts w:ascii="Times New Roman" w:hAnsi="Times New Roman"/>
        </w:rPr>
        <w:t>далее «Оператор»</w:t>
      </w:r>
      <w:r>
        <w:rPr>
          <w:rFonts w:ascii="Times New Roman" w:hAnsi="Times New Roman"/>
        </w:rPr>
        <w:t>)</w:t>
      </w:r>
      <w:r w:rsidRPr="00E61802">
        <w:rPr>
          <w:rFonts w:ascii="Times New Roman" w:hAnsi="Times New Roman"/>
        </w:rPr>
        <w:t xml:space="preserve">, </w:t>
      </w:r>
      <w:r w:rsidR="005026F6">
        <w:rPr>
          <w:rFonts w:ascii="Times New Roman" w:hAnsi="Times New Roman"/>
        </w:rPr>
        <w:t xml:space="preserve">в лице </w:t>
      </w:r>
      <w:r w:rsidR="009F47B0">
        <w:rPr>
          <w:rFonts w:ascii="Times New Roman" w:hAnsi="Times New Roman"/>
        </w:rPr>
        <w:t>Белушкиной Марии Николаевны, действующей на основании Устава</w:t>
      </w:r>
      <w:r w:rsidR="005026F6">
        <w:rPr>
          <w:rFonts w:ascii="Times New Roman" w:hAnsi="Times New Roman"/>
        </w:rPr>
        <w:t xml:space="preserve">, адрес: г. Химки, улица Академика Грушина, дом 8, помещение №1 </w:t>
      </w:r>
      <w:r w:rsidRPr="00E61802">
        <w:rPr>
          <w:rFonts w:ascii="Times New Roman" w:hAnsi="Times New Roman"/>
        </w:rPr>
        <w:t xml:space="preserve">обработку персональных данных, приведенных в пункте </w:t>
      </w:r>
      <w:r>
        <w:rPr>
          <w:rFonts w:ascii="Times New Roman" w:hAnsi="Times New Roman"/>
        </w:rPr>
        <w:t>1</w:t>
      </w:r>
      <w:r w:rsidRPr="00E61802">
        <w:rPr>
          <w:rFonts w:ascii="Times New Roman" w:hAnsi="Times New Roman"/>
        </w:rPr>
        <w:t xml:space="preserve"> настоящего согласия:</w:t>
      </w:r>
    </w:p>
    <w:p w14:paraId="77705A1D" w14:textId="77777777" w:rsidR="000E67CD" w:rsidRDefault="000E67CD" w:rsidP="000E67C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2C3E0CB0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14:paraId="6379830B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bookmarkStart w:id="0" w:name="_Ref247382249"/>
      <w:r w:rsidRPr="00E15372">
        <w:rPr>
          <w:rFonts w:ascii="Times New Roman" w:hAnsi="Times New Roman"/>
        </w:rPr>
        <w:t>фамилия, имя, отчество;</w:t>
      </w:r>
    </w:p>
    <w:p w14:paraId="47A5254C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паспортные данные или данные документа, удостоверяющего личность;</w:t>
      </w:r>
    </w:p>
    <w:p w14:paraId="2594A875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дата рождения, место рождения;</w:t>
      </w:r>
    </w:p>
    <w:p w14:paraId="530F4DCB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адрес места жительства (по регистрации и фактический), дата регистрации по указанному месту жительства;</w:t>
      </w:r>
    </w:p>
    <w:p w14:paraId="0D2854EB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гражданство;</w:t>
      </w:r>
    </w:p>
    <w:p w14:paraId="5F4E6BA0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информация об образовании;</w:t>
      </w:r>
    </w:p>
    <w:p w14:paraId="5E83B210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место работы и должность;</w:t>
      </w:r>
    </w:p>
    <w:p w14:paraId="7D5300F3" w14:textId="77777777" w:rsidR="001F54A5" w:rsidRPr="00E15372" w:rsidRDefault="001F54A5" w:rsidP="001F54A5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должность, квалификационный уровень.</w:t>
      </w:r>
    </w:p>
    <w:bookmarkEnd w:id="0"/>
    <w:p w14:paraId="7458751E" w14:textId="77777777" w:rsidR="000E67CD" w:rsidRPr="00E15372" w:rsidRDefault="000E67CD" w:rsidP="000E67CD">
      <w:pPr>
        <w:pStyle w:val="ab"/>
        <w:spacing w:after="0" w:line="240" w:lineRule="auto"/>
        <w:ind w:left="491"/>
        <w:jc w:val="both"/>
        <w:rPr>
          <w:rFonts w:ascii="Times New Roman" w:hAnsi="Times New Roman"/>
        </w:rPr>
      </w:pPr>
    </w:p>
    <w:p w14:paraId="0091F012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Перечень действий, на совершение которых дается согласие:</w:t>
      </w:r>
    </w:p>
    <w:p w14:paraId="79B392DD" w14:textId="77777777" w:rsidR="000E67CD" w:rsidRPr="00E15372" w:rsidRDefault="00716C12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Субъект персональных данных</w:t>
      </w:r>
      <w:r w:rsidR="000E67CD" w:rsidRPr="00E15372">
        <w:rPr>
          <w:rFonts w:ascii="Times New Roman" w:hAnsi="Times New Roman"/>
        </w:rPr>
        <w:t xml:space="preserve"> да</w:t>
      </w:r>
      <w:r>
        <w:rPr>
          <w:rFonts w:ascii="Times New Roman" w:hAnsi="Times New Roman"/>
        </w:rPr>
        <w:t>ет</w:t>
      </w:r>
      <w:r w:rsidR="000E67CD" w:rsidRPr="00E15372">
        <w:rPr>
          <w:rFonts w:ascii="Times New Roman" w:hAnsi="Times New Roman"/>
        </w:rPr>
        <w:t xml:space="preserve">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79162E8E" w14:textId="77777777"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6304F625" w14:textId="77777777" w:rsidR="000E67CD" w:rsidRPr="00E15372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Вышеуказанные персональные данные представлены с целью: </w:t>
      </w:r>
    </w:p>
    <w:p w14:paraId="5063CD52" w14:textId="77777777" w:rsidR="000E67CD" w:rsidRPr="00E15372" w:rsidRDefault="000E67CD" w:rsidP="000E67CD">
      <w:pPr>
        <w:spacing w:after="0" w:line="240" w:lineRule="auto"/>
        <w:ind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 xml:space="preserve">Использования АНО ДПО «СУЦ «Основа» 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</w:r>
    </w:p>
    <w:p w14:paraId="1FC8A180" w14:textId="77777777" w:rsidR="000E67CD" w:rsidRDefault="000E67CD" w:rsidP="000E67CD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E15372">
        <w:rPr>
          <w:rFonts w:ascii="Times New Roman" w:hAnsi="Times New Roman"/>
        </w:rPr>
        <w:t>Данное согласие действует на весь период обучения в АНО ДПО «СУЦ «Основа</w:t>
      </w:r>
      <w:r w:rsidRPr="001F54A5">
        <w:rPr>
          <w:rFonts w:ascii="Times New Roman" w:hAnsi="Times New Roman"/>
        </w:rPr>
        <w:t xml:space="preserve">». Срок хранения документов осуществляется в соответствии с архивным законодательством. </w:t>
      </w:r>
    </w:p>
    <w:p w14:paraId="6EE875C0" w14:textId="77777777" w:rsidR="007C03FA" w:rsidRPr="00211825" w:rsidRDefault="007C03FA" w:rsidP="007C03FA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>С договором на оказание платных образовательны</w:t>
      </w:r>
      <w:r>
        <w:rPr>
          <w:rFonts w:ascii="Times New Roman" w:hAnsi="Times New Roman"/>
        </w:rPr>
        <w:t>х услуг ознакомлен (а)</w:t>
      </w:r>
      <w:r w:rsidRPr="0021182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 условиями договора согласен (а)</w:t>
      </w:r>
      <w:r w:rsidRPr="00211825">
        <w:rPr>
          <w:rFonts w:ascii="Times New Roman" w:hAnsi="Times New Roman"/>
        </w:rPr>
        <w:t>.</w:t>
      </w:r>
    </w:p>
    <w:p w14:paraId="1D3C0311" w14:textId="0E8B7914" w:rsidR="005769EB" w:rsidRDefault="007C03FA" w:rsidP="005769EB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211825">
        <w:rPr>
          <w:rFonts w:ascii="Times New Roman" w:hAnsi="Times New Roman"/>
        </w:rPr>
        <w:t xml:space="preserve">С внутренними нормативными документами и формой договора учебного центра ознакомлены (на сайте </w:t>
      </w:r>
      <w:hyperlink r:id="rId8" w:history="1">
        <w:r w:rsidR="005769EB" w:rsidRPr="0000580E">
          <w:rPr>
            <w:rStyle w:val="ad"/>
            <w:rFonts w:ascii="Times New Roman" w:hAnsi="Times New Roman"/>
          </w:rPr>
          <w:t>www.pdo-osnova.ru</w:t>
        </w:r>
      </w:hyperlink>
      <w:r w:rsidRPr="00211825">
        <w:rPr>
          <w:rFonts w:ascii="Times New Roman" w:hAnsi="Times New Roman"/>
        </w:rPr>
        <w:t>).</w:t>
      </w:r>
    </w:p>
    <w:p w14:paraId="759D63DD" w14:textId="604A4B6A" w:rsidR="000E67CD" w:rsidRPr="005769EB" w:rsidRDefault="007C03FA" w:rsidP="005769EB">
      <w:pPr>
        <w:pStyle w:val="ab"/>
        <w:numPr>
          <w:ilvl w:val="0"/>
          <w:numId w:val="36"/>
        </w:numPr>
        <w:spacing w:after="0" w:line="240" w:lineRule="auto"/>
        <w:ind w:left="0" w:firstLine="491"/>
        <w:jc w:val="both"/>
        <w:rPr>
          <w:rFonts w:ascii="Times New Roman" w:hAnsi="Times New Roman"/>
        </w:rPr>
      </w:pPr>
      <w:r w:rsidRPr="005769EB">
        <w:rPr>
          <w:rFonts w:ascii="Times New Roman" w:hAnsi="Times New Roman"/>
        </w:rPr>
        <w:t>Данное согласие может быть в любое время отозвано. Отзыв оформляется в письменном виде</w:t>
      </w:r>
      <w:r w:rsidR="005026F6" w:rsidRPr="005769EB">
        <w:rPr>
          <w:rFonts w:ascii="Times New Roman" w:hAnsi="Times New Roman"/>
        </w:rPr>
        <w:t>.</w:t>
      </w:r>
    </w:p>
    <w:p w14:paraId="320D02C2" w14:textId="77777777" w:rsidR="005026F6" w:rsidRDefault="005026F6" w:rsidP="007C03FA">
      <w:pPr>
        <w:pStyle w:val="ab"/>
        <w:spacing w:after="0" w:line="240" w:lineRule="auto"/>
        <w:ind w:left="1069"/>
        <w:jc w:val="both"/>
        <w:rPr>
          <w:rFonts w:ascii="Times New Roman" w:hAnsi="Times New Roman"/>
        </w:rPr>
      </w:pPr>
    </w:p>
    <w:p w14:paraId="382F8E7D" w14:textId="77777777" w:rsidR="000D7204" w:rsidRDefault="005026F6" w:rsidP="005026F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сотрудника,</w:t>
      </w:r>
      <w:r w:rsidRPr="005026F6">
        <w:rPr>
          <w:rFonts w:ascii="Times New Roman" w:hAnsi="Times New Roman"/>
        </w:rPr>
        <w:t xml:space="preserve"> осущес</w:t>
      </w:r>
      <w:r>
        <w:rPr>
          <w:rFonts w:ascii="Times New Roman" w:hAnsi="Times New Roman"/>
        </w:rPr>
        <w:t>твляющего</w:t>
      </w:r>
      <w:r w:rsidRPr="005026F6">
        <w:rPr>
          <w:rFonts w:ascii="Times New Roman" w:hAnsi="Times New Roman"/>
        </w:rPr>
        <w:t xml:space="preserve"> обработку персональных данных: </w:t>
      </w:r>
    </w:p>
    <w:p w14:paraId="137A2C3A" w14:textId="77777777" w:rsidR="000D7204" w:rsidRDefault="000D7204" w:rsidP="005026F6">
      <w:pPr>
        <w:spacing w:after="0" w:line="240" w:lineRule="auto"/>
        <w:jc w:val="both"/>
        <w:rPr>
          <w:rFonts w:ascii="Times New Roman" w:hAnsi="Times New Roman"/>
        </w:rPr>
      </w:pPr>
    </w:p>
    <w:p w14:paraId="50FF663D" w14:textId="2BC86092" w:rsidR="005026F6" w:rsidRPr="005026F6" w:rsidRDefault="000D7204" w:rsidP="000D7204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5026F6" w:rsidRPr="005026F6">
        <w:rPr>
          <w:rFonts w:ascii="Times New Roman" w:hAnsi="Times New Roman"/>
        </w:rPr>
        <w:t xml:space="preserve">дминистратор обработки данных в лице </w:t>
      </w:r>
      <w:r w:rsidR="000C540F">
        <w:rPr>
          <w:rFonts w:ascii="Times New Roman" w:hAnsi="Times New Roman"/>
        </w:rPr>
        <w:t>Артемовой Ксении Ивановны</w:t>
      </w:r>
      <w:r w:rsidR="005026F6" w:rsidRPr="005026F6">
        <w:rPr>
          <w:rFonts w:ascii="Times New Roman" w:hAnsi="Times New Roman"/>
        </w:rPr>
        <w:t>, адрес: г. Химки, улица Академика Грушина, дом 8, помещение №</w:t>
      </w:r>
      <w:r w:rsidR="00497BC4">
        <w:rPr>
          <w:rFonts w:ascii="Times New Roman" w:hAnsi="Times New Roman"/>
        </w:rPr>
        <w:t xml:space="preserve"> </w:t>
      </w:r>
      <w:r w:rsidR="005026F6" w:rsidRPr="005026F6">
        <w:rPr>
          <w:rFonts w:ascii="Times New Roman" w:hAnsi="Times New Roman"/>
        </w:rPr>
        <w:t>1</w:t>
      </w:r>
    </w:p>
    <w:p w14:paraId="710222B3" w14:textId="77777777" w:rsidR="003321FD" w:rsidRDefault="003321FD" w:rsidP="00497B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9FA267C" w14:textId="77777777" w:rsidR="00716C12" w:rsidRPr="00E61802" w:rsidRDefault="00716C12" w:rsidP="00716C12">
      <w:pPr>
        <w:spacing w:after="0" w:line="240" w:lineRule="auto"/>
        <w:ind w:firstLine="426"/>
        <w:jc w:val="both"/>
        <w:rPr>
          <w:rFonts w:ascii="Times New Roman" w:hAnsi="Times New Roman"/>
          <w:i/>
        </w:rPr>
      </w:pPr>
      <w:r w:rsidRPr="00E61802">
        <w:rPr>
          <w:rFonts w:ascii="Times New Roman" w:hAnsi="Times New Roman"/>
          <w:i/>
        </w:rPr>
        <w:t>Права и обязанности в области защиты персональных данных мне разъяснены.</w:t>
      </w:r>
    </w:p>
    <w:p w14:paraId="0CA34DD3" w14:textId="77777777" w:rsidR="00716C12" w:rsidRPr="00E61802" w:rsidRDefault="00716C12" w:rsidP="00716C12">
      <w:pPr>
        <w:spacing w:after="0" w:line="240" w:lineRule="auto"/>
        <w:rPr>
          <w:rFonts w:ascii="Times New Roman" w:hAnsi="Times New Roman"/>
        </w:rPr>
      </w:pPr>
    </w:p>
    <w:p w14:paraId="6FED44FB" w14:textId="77777777" w:rsidR="000F174C" w:rsidRDefault="00716C12" w:rsidP="005026F6">
      <w:pPr>
        <w:spacing w:after="0" w:line="240" w:lineRule="auto"/>
        <w:jc w:val="right"/>
        <w:rPr>
          <w:rFonts w:ascii="Times New Roman" w:hAnsi="Times New Roman"/>
        </w:rPr>
      </w:pPr>
      <w:r w:rsidRPr="00E61802">
        <w:rPr>
          <w:rFonts w:ascii="Times New Roman" w:hAnsi="Times New Roman"/>
        </w:rPr>
        <w:tab/>
      </w:r>
      <w:r w:rsidRPr="00E61802">
        <w:rPr>
          <w:rFonts w:ascii="Times New Roman" w:hAnsi="Times New Roman"/>
        </w:rPr>
        <w:tab/>
      </w:r>
      <w:r w:rsidRPr="00E61802">
        <w:rPr>
          <w:rFonts w:ascii="Times New Roman" w:hAnsi="Times New Roman"/>
        </w:rPr>
        <w:tab/>
        <w:t>«___» _____________ 20____</w:t>
      </w:r>
    </w:p>
    <w:sectPr w:rsidR="000F174C" w:rsidSect="000E67CD">
      <w:pgSz w:w="11906" w:h="16838"/>
      <w:pgMar w:top="398" w:right="566" w:bottom="1701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9BA1E" w14:textId="77777777" w:rsidR="00762293" w:rsidRDefault="00762293" w:rsidP="005808F7">
      <w:pPr>
        <w:spacing w:after="0" w:line="240" w:lineRule="auto"/>
      </w:pPr>
      <w:r>
        <w:separator/>
      </w:r>
    </w:p>
  </w:endnote>
  <w:endnote w:type="continuationSeparator" w:id="0">
    <w:p w14:paraId="17B1F9CA" w14:textId="77777777" w:rsidR="00762293" w:rsidRDefault="00762293" w:rsidP="0058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C4D43" w14:textId="77777777" w:rsidR="00762293" w:rsidRDefault="00762293" w:rsidP="005808F7">
      <w:pPr>
        <w:spacing w:after="0" w:line="240" w:lineRule="auto"/>
      </w:pPr>
      <w:r>
        <w:separator/>
      </w:r>
    </w:p>
  </w:footnote>
  <w:footnote w:type="continuationSeparator" w:id="0">
    <w:p w14:paraId="5242CAB1" w14:textId="77777777" w:rsidR="00762293" w:rsidRDefault="00762293" w:rsidP="0058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056_"/>
      </v:shape>
    </w:pict>
  </w:numPicBullet>
  <w:numPicBullet w:numPicBulletId="1">
    <w:pict>
      <v:shape id="_x0000_i1027" type="#_x0000_t75" style="width:9pt;height:9pt" o:bullet="t">
        <v:imagedata r:id="rId2" o:title="BD10300_"/>
      </v:shape>
    </w:pict>
  </w:numPicBullet>
  <w:numPicBullet w:numPicBulletId="2">
    <w:pict>
      <v:shape id="_x0000_i1028" type="#_x0000_t75" style="width:11.25pt;height:11.25pt" o:bullet="t">
        <v:imagedata r:id="rId3" o:title="BD14565_"/>
      </v:shape>
    </w:pict>
  </w:numPicBullet>
  <w:numPicBullet w:numPicBulletId="3">
    <w:pict>
      <v:shape id="_x0000_i1029" type="#_x0000_t75" style="width:9pt;height:9pt" o:bullet="t">
        <v:imagedata r:id="rId4" o:title="BD15276_"/>
      </v:shape>
    </w:pict>
  </w:numPicBullet>
  <w:abstractNum w:abstractNumId="0" w15:restartNumberingAfterBreak="0">
    <w:nsid w:val="02756DDF"/>
    <w:multiLevelType w:val="multilevel"/>
    <w:tmpl w:val="933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C69D9"/>
    <w:multiLevelType w:val="hybridMultilevel"/>
    <w:tmpl w:val="41EC9106"/>
    <w:lvl w:ilvl="0" w:tplc="5B6A4836">
      <w:start w:val="1"/>
      <w:numFmt w:val="bullet"/>
      <w:lvlText w:val=""/>
      <w:lvlPicBulletId w:val="3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2557AC"/>
    <w:multiLevelType w:val="hybridMultilevel"/>
    <w:tmpl w:val="24F64B98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E734F"/>
    <w:multiLevelType w:val="hybridMultilevel"/>
    <w:tmpl w:val="A350E2E6"/>
    <w:lvl w:ilvl="0" w:tplc="7E02B5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F15C69"/>
    <w:multiLevelType w:val="hybridMultilevel"/>
    <w:tmpl w:val="0A1AD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2C73"/>
    <w:multiLevelType w:val="hybridMultilevel"/>
    <w:tmpl w:val="E432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615AB"/>
    <w:multiLevelType w:val="hybridMultilevel"/>
    <w:tmpl w:val="E410E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256"/>
    <w:multiLevelType w:val="hybridMultilevel"/>
    <w:tmpl w:val="8C54FB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3824"/>
    <w:multiLevelType w:val="hybridMultilevel"/>
    <w:tmpl w:val="F46E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43FC0"/>
    <w:multiLevelType w:val="hybridMultilevel"/>
    <w:tmpl w:val="350C88F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72DF0"/>
    <w:multiLevelType w:val="hybridMultilevel"/>
    <w:tmpl w:val="D4BCE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FF5"/>
    <w:multiLevelType w:val="hybridMultilevel"/>
    <w:tmpl w:val="0C52F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56E4C"/>
    <w:multiLevelType w:val="hybridMultilevel"/>
    <w:tmpl w:val="28AA60F8"/>
    <w:lvl w:ilvl="0" w:tplc="81C04826">
      <w:start w:val="1"/>
      <w:numFmt w:val="decimal"/>
      <w:suff w:val="space"/>
      <w:lvlText w:val="%1)"/>
      <w:lvlJc w:val="left"/>
      <w:pPr>
        <w:ind w:left="709" w:hanging="360"/>
      </w:pPr>
      <w:rPr>
        <w:rFonts w:hint="default"/>
        <w:color w:val="auto"/>
        <w:lang w:val="en-US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8D481D"/>
    <w:multiLevelType w:val="hybridMultilevel"/>
    <w:tmpl w:val="36363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67C67"/>
    <w:multiLevelType w:val="hybridMultilevel"/>
    <w:tmpl w:val="74F0B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91D62"/>
    <w:multiLevelType w:val="hybridMultilevel"/>
    <w:tmpl w:val="39E44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20846"/>
    <w:multiLevelType w:val="hybridMultilevel"/>
    <w:tmpl w:val="6714D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C258A"/>
    <w:multiLevelType w:val="hybridMultilevel"/>
    <w:tmpl w:val="B39A8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7BBF"/>
    <w:multiLevelType w:val="hybridMultilevel"/>
    <w:tmpl w:val="6D7833EE"/>
    <w:lvl w:ilvl="0" w:tplc="9B7C8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9F915F6"/>
    <w:multiLevelType w:val="hybridMultilevel"/>
    <w:tmpl w:val="56BA9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9C7F16"/>
    <w:multiLevelType w:val="hybridMultilevel"/>
    <w:tmpl w:val="9306D1CE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30013"/>
    <w:multiLevelType w:val="hybridMultilevel"/>
    <w:tmpl w:val="8FAE7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A12"/>
    <w:multiLevelType w:val="hybridMultilevel"/>
    <w:tmpl w:val="18783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E29F1"/>
    <w:multiLevelType w:val="multilevel"/>
    <w:tmpl w:val="92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2208BE"/>
    <w:multiLevelType w:val="hybridMultilevel"/>
    <w:tmpl w:val="3A58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85C00"/>
    <w:multiLevelType w:val="hybridMultilevel"/>
    <w:tmpl w:val="7162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83A9D"/>
    <w:multiLevelType w:val="hybridMultilevel"/>
    <w:tmpl w:val="47A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2470B"/>
    <w:multiLevelType w:val="hybridMultilevel"/>
    <w:tmpl w:val="82963CE0"/>
    <w:lvl w:ilvl="0" w:tplc="E23812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170D"/>
    <w:multiLevelType w:val="hybridMultilevel"/>
    <w:tmpl w:val="0892256A"/>
    <w:lvl w:ilvl="0" w:tplc="A48E8E5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F61CCF"/>
    <w:multiLevelType w:val="hybridMultilevel"/>
    <w:tmpl w:val="AED48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15D78"/>
    <w:multiLevelType w:val="hybridMultilevel"/>
    <w:tmpl w:val="79BC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A7059"/>
    <w:multiLevelType w:val="hybridMultilevel"/>
    <w:tmpl w:val="43AC8F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29"/>
  </w:num>
  <w:num w:numId="5">
    <w:abstractNumId w:val="30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1"/>
  </w:num>
  <w:num w:numId="11">
    <w:abstractNumId w:val="28"/>
  </w:num>
  <w:num w:numId="12">
    <w:abstractNumId w:val="0"/>
  </w:num>
  <w:num w:numId="13">
    <w:abstractNumId w:val="33"/>
  </w:num>
  <w:num w:numId="14">
    <w:abstractNumId w:val="4"/>
  </w:num>
  <w:num w:numId="15">
    <w:abstractNumId w:val="21"/>
  </w:num>
  <w:num w:numId="16">
    <w:abstractNumId w:val="17"/>
  </w:num>
  <w:num w:numId="17">
    <w:abstractNumId w:val="3"/>
  </w:num>
  <w:num w:numId="18">
    <w:abstractNumId w:val="32"/>
  </w:num>
  <w:num w:numId="19">
    <w:abstractNumId w:val="24"/>
  </w:num>
  <w:num w:numId="20">
    <w:abstractNumId w:val="16"/>
  </w:num>
  <w:num w:numId="21">
    <w:abstractNumId w:val="26"/>
  </w:num>
  <w:num w:numId="22">
    <w:abstractNumId w:val="10"/>
  </w:num>
  <w:num w:numId="23">
    <w:abstractNumId w:val="36"/>
  </w:num>
  <w:num w:numId="24">
    <w:abstractNumId w:val="20"/>
  </w:num>
  <w:num w:numId="25">
    <w:abstractNumId w:val="7"/>
  </w:num>
  <w:num w:numId="26">
    <w:abstractNumId w:val="18"/>
  </w:num>
  <w:num w:numId="27">
    <w:abstractNumId w:val="35"/>
  </w:num>
  <w:num w:numId="28">
    <w:abstractNumId w:val="22"/>
  </w:num>
  <w:num w:numId="29">
    <w:abstractNumId w:val="27"/>
  </w:num>
  <w:num w:numId="30">
    <w:abstractNumId w:val="15"/>
  </w:num>
  <w:num w:numId="31">
    <w:abstractNumId w:val="34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5"/>
  </w:num>
  <w:num w:numId="36">
    <w:abstractNumId w:val="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1"/>
    <w:rsid w:val="000137F6"/>
    <w:rsid w:val="0001732B"/>
    <w:rsid w:val="000269BF"/>
    <w:rsid w:val="00054150"/>
    <w:rsid w:val="00062C74"/>
    <w:rsid w:val="00087992"/>
    <w:rsid w:val="000A7067"/>
    <w:rsid w:val="000C540F"/>
    <w:rsid w:val="000D7204"/>
    <w:rsid w:val="000E67CD"/>
    <w:rsid w:val="000F174C"/>
    <w:rsid w:val="0013435A"/>
    <w:rsid w:val="00185053"/>
    <w:rsid w:val="00185493"/>
    <w:rsid w:val="001C4C48"/>
    <w:rsid w:val="001C6A3A"/>
    <w:rsid w:val="001F54A5"/>
    <w:rsid w:val="00200350"/>
    <w:rsid w:val="00211BEF"/>
    <w:rsid w:val="00221262"/>
    <w:rsid w:val="00231425"/>
    <w:rsid w:val="00255F29"/>
    <w:rsid w:val="00274BBC"/>
    <w:rsid w:val="0029115A"/>
    <w:rsid w:val="002A205B"/>
    <w:rsid w:val="002A4148"/>
    <w:rsid w:val="002C32BB"/>
    <w:rsid w:val="002E0E36"/>
    <w:rsid w:val="002F2862"/>
    <w:rsid w:val="003321FD"/>
    <w:rsid w:val="0034786E"/>
    <w:rsid w:val="00356F61"/>
    <w:rsid w:val="00362BA8"/>
    <w:rsid w:val="003B0FC9"/>
    <w:rsid w:val="003F7EA3"/>
    <w:rsid w:val="00451D73"/>
    <w:rsid w:val="00452212"/>
    <w:rsid w:val="00460B69"/>
    <w:rsid w:val="00466787"/>
    <w:rsid w:val="00481792"/>
    <w:rsid w:val="00497BC4"/>
    <w:rsid w:val="004B2D36"/>
    <w:rsid w:val="004E0372"/>
    <w:rsid w:val="004E1293"/>
    <w:rsid w:val="005026F6"/>
    <w:rsid w:val="00502E2D"/>
    <w:rsid w:val="0052059E"/>
    <w:rsid w:val="00552F39"/>
    <w:rsid w:val="005769EB"/>
    <w:rsid w:val="005808F7"/>
    <w:rsid w:val="005D353A"/>
    <w:rsid w:val="0065758D"/>
    <w:rsid w:val="00683F6C"/>
    <w:rsid w:val="0068698B"/>
    <w:rsid w:val="00695FC8"/>
    <w:rsid w:val="006C5E8F"/>
    <w:rsid w:val="006E1164"/>
    <w:rsid w:val="006E351B"/>
    <w:rsid w:val="007072F3"/>
    <w:rsid w:val="00716C12"/>
    <w:rsid w:val="00737FC7"/>
    <w:rsid w:val="007412B4"/>
    <w:rsid w:val="00743539"/>
    <w:rsid w:val="007529AB"/>
    <w:rsid w:val="00762293"/>
    <w:rsid w:val="00775BE2"/>
    <w:rsid w:val="007C03FA"/>
    <w:rsid w:val="0080178E"/>
    <w:rsid w:val="00825D85"/>
    <w:rsid w:val="0083118D"/>
    <w:rsid w:val="00843FAF"/>
    <w:rsid w:val="008467D6"/>
    <w:rsid w:val="00857121"/>
    <w:rsid w:val="00873355"/>
    <w:rsid w:val="008806C6"/>
    <w:rsid w:val="00890FAA"/>
    <w:rsid w:val="008B57DC"/>
    <w:rsid w:val="008F0EFB"/>
    <w:rsid w:val="00917AEA"/>
    <w:rsid w:val="00923843"/>
    <w:rsid w:val="00927A2B"/>
    <w:rsid w:val="0097074D"/>
    <w:rsid w:val="00971029"/>
    <w:rsid w:val="00980C6C"/>
    <w:rsid w:val="009E79CA"/>
    <w:rsid w:val="009F47B0"/>
    <w:rsid w:val="00A32ADB"/>
    <w:rsid w:val="00A47BE1"/>
    <w:rsid w:val="00A52356"/>
    <w:rsid w:val="00A61BF7"/>
    <w:rsid w:val="00A824E1"/>
    <w:rsid w:val="00AA5A57"/>
    <w:rsid w:val="00AB033C"/>
    <w:rsid w:val="00AC366C"/>
    <w:rsid w:val="00AC718E"/>
    <w:rsid w:val="00AE582F"/>
    <w:rsid w:val="00B07B8F"/>
    <w:rsid w:val="00B533BE"/>
    <w:rsid w:val="00B8488F"/>
    <w:rsid w:val="00BC0CF8"/>
    <w:rsid w:val="00BC4820"/>
    <w:rsid w:val="00BC5A84"/>
    <w:rsid w:val="00BD03B2"/>
    <w:rsid w:val="00C31485"/>
    <w:rsid w:val="00CA1349"/>
    <w:rsid w:val="00CE3E75"/>
    <w:rsid w:val="00D13F3E"/>
    <w:rsid w:val="00D32347"/>
    <w:rsid w:val="00D64029"/>
    <w:rsid w:val="00D77D16"/>
    <w:rsid w:val="00D80084"/>
    <w:rsid w:val="00D95273"/>
    <w:rsid w:val="00DA4AD4"/>
    <w:rsid w:val="00DF093F"/>
    <w:rsid w:val="00E15372"/>
    <w:rsid w:val="00E3569C"/>
    <w:rsid w:val="00E35CB4"/>
    <w:rsid w:val="00E8379D"/>
    <w:rsid w:val="00E92C56"/>
    <w:rsid w:val="00EA73C8"/>
    <w:rsid w:val="00EC0FAC"/>
    <w:rsid w:val="00F1084F"/>
    <w:rsid w:val="00F11CC1"/>
    <w:rsid w:val="00F24317"/>
    <w:rsid w:val="00F25240"/>
    <w:rsid w:val="00F7433D"/>
    <w:rsid w:val="00F75A8B"/>
    <w:rsid w:val="00F809A7"/>
    <w:rsid w:val="00F95DD0"/>
    <w:rsid w:val="00F968A3"/>
    <w:rsid w:val="00FC2555"/>
    <w:rsid w:val="00FC318D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6BE7"/>
  <w15:docId w15:val="{4F9C3985-1B3E-4E16-BCEB-74543E5F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8C"/>
    <w:pPr>
      <w:spacing w:after="20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084F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8F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808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8F7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808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8F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0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0F8C"/>
    <w:rPr>
      <w:b/>
      <w:bCs/>
    </w:rPr>
  </w:style>
  <w:style w:type="paragraph" w:styleId="ab">
    <w:name w:val="List Paragraph"/>
    <w:basedOn w:val="a"/>
    <w:uiPriority w:val="34"/>
    <w:qFormat/>
    <w:rsid w:val="00FF0F8C"/>
    <w:pPr>
      <w:ind w:left="720"/>
      <w:contextualSpacing/>
    </w:pPr>
    <w:rPr>
      <w:rFonts w:eastAsia="Calibri"/>
      <w:lang w:eastAsia="en-US"/>
    </w:rPr>
  </w:style>
  <w:style w:type="character" w:customStyle="1" w:styleId="wmi-callto">
    <w:name w:val="wmi-callto"/>
    <w:basedOn w:val="a0"/>
    <w:rsid w:val="00FF0F8C"/>
  </w:style>
  <w:style w:type="table" w:styleId="ac">
    <w:name w:val="Table Grid"/>
    <w:basedOn w:val="a1"/>
    <w:uiPriority w:val="59"/>
    <w:rsid w:val="00FF0F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85493"/>
    <w:rPr>
      <w:color w:val="0000FF" w:themeColor="hyperlink"/>
      <w:u w:val="single"/>
    </w:rPr>
  </w:style>
  <w:style w:type="paragraph" w:customStyle="1" w:styleId="ae">
    <w:name w:val="Содержимое таблицы"/>
    <w:basedOn w:val="a"/>
    <w:rsid w:val="00255F2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">
    <w:name w:val="Book Title"/>
    <w:uiPriority w:val="33"/>
    <w:qFormat/>
    <w:rsid w:val="00255F29"/>
    <w:rPr>
      <w:b/>
      <w:bCs/>
      <w:smallCaps/>
      <w:spacing w:val="5"/>
    </w:rPr>
  </w:style>
  <w:style w:type="character" w:styleId="af0">
    <w:name w:val="FollowedHyperlink"/>
    <w:basedOn w:val="a0"/>
    <w:uiPriority w:val="99"/>
    <w:semiHidden/>
    <w:unhideWhenUsed/>
    <w:rsid w:val="0068698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1084F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f1">
    <w:name w:val="Title"/>
    <w:basedOn w:val="a"/>
    <w:next w:val="a"/>
    <w:link w:val="af2"/>
    <w:uiPriority w:val="99"/>
    <w:qFormat/>
    <w:rsid w:val="00F1084F"/>
    <w:pPr>
      <w:widowControl w:val="0"/>
      <w:overflowPunct w:val="0"/>
      <w:autoSpaceDE w:val="0"/>
      <w:autoSpaceDN w:val="0"/>
      <w:adjustRightInd w:val="0"/>
      <w:spacing w:before="240" w:after="60" w:line="360" w:lineRule="auto"/>
      <w:jc w:val="both"/>
      <w:textAlignment w:val="baseline"/>
      <w:outlineLvl w:val="0"/>
    </w:pPr>
    <w:rPr>
      <w:rFonts w:ascii="Times New Roman" w:hAnsi="Times New Roman"/>
      <w:b/>
      <w:bCs/>
      <w:kern w:val="28"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F1084F"/>
    <w:rPr>
      <w:rFonts w:ascii="Times New Roman" w:eastAsia="Times New Roman" w:hAnsi="Times New Roman" w:cs="Times New Roman"/>
      <w:b/>
      <w:bCs/>
      <w:kern w:val="28"/>
      <w:sz w:val="32"/>
      <w:szCs w:val="32"/>
      <w:lang w:eastAsia="ru-RU"/>
    </w:rPr>
  </w:style>
  <w:style w:type="paragraph" w:styleId="af3">
    <w:name w:val="Body Text Indent"/>
    <w:basedOn w:val="a"/>
    <w:link w:val="af4"/>
    <w:uiPriority w:val="99"/>
    <w:rsid w:val="00F1084F"/>
    <w:pPr>
      <w:suppressAutoHyphens/>
      <w:spacing w:after="0" w:line="360" w:lineRule="auto"/>
      <w:ind w:left="283" w:right="-51" w:firstLine="567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F1084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5">
    <w:name w:val="footnote text"/>
    <w:basedOn w:val="a"/>
    <w:link w:val="af6"/>
    <w:semiHidden/>
    <w:rsid w:val="00BC5A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BC5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BC5A84"/>
    <w:rPr>
      <w:vertAlign w:val="superscript"/>
    </w:rPr>
  </w:style>
  <w:style w:type="table" w:styleId="-1">
    <w:name w:val="Light Shading Accent 1"/>
    <w:basedOn w:val="a1"/>
    <w:uiPriority w:val="60"/>
    <w:rsid w:val="008467D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8">
    <w:name w:val="Unresolved Mention"/>
    <w:basedOn w:val="a0"/>
    <w:uiPriority w:val="99"/>
    <w:semiHidden/>
    <w:unhideWhenUsed/>
    <w:rsid w:val="00576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do-osnov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A2A6E-5F3F-4953-BE0C-EBC44E54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ПроЭксперт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Правдина Ксения</cp:lastModifiedBy>
  <cp:revision>3</cp:revision>
  <cp:lastPrinted>2015-06-11T10:22:00Z</cp:lastPrinted>
  <dcterms:created xsi:type="dcterms:W3CDTF">2023-02-13T07:31:00Z</dcterms:created>
  <dcterms:modified xsi:type="dcterms:W3CDTF">2023-06-08T11:47:00Z</dcterms:modified>
</cp:coreProperties>
</file>